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C" w:rsidRDefault="00E504AC" w:rsidP="000F2949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62090" w:rsidRPr="000F2949" w:rsidRDefault="000F2949" w:rsidP="000F2949">
      <w:pPr>
        <w:jc w:val="center"/>
        <w:rPr>
          <w:b/>
          <w:sz w:val="32"/>
          <w:szCs w:val="32"/>
        </w:rPr>
      </w:pPr>
      <w:r w:rsidRPr="000F2949">
        <w:rPr>
          <w:b/>
          <w:sz w:val="32"/>
          <w:szCs w:val="32"/>
        </w:rPr>
        <w:t xml:space="preserve">Posti disponibili nomine in ruolo </w:t>
      </w:r>
      <w:r>
        <w:rPr>
          <w:b/>
          <w:sz w:val="32"/>
          <w:szCs w:val="32"/>
        </w:rPr>
        <w:br/>
      </w:r>
      <w:r w:rsidRPr="000F2949">
        <w:rPr>
          <w:b/>
          <w:sz w:val="32"/>
          <w:szCs w:val="32"/>
        </w:rPr>
        <w:t>INFANZIA</w:t>
      </w:r>
      <w:r>
        <w:rPr>
          <w:b/>
          <w:sz w:val="32"/>
          <w:szCs w:val="32"/>
        </w:rPr>
        <w:t xml:space="preserve"> – Posto Comune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1624"/>
      </w:tblGrid>
      <w:tr w:rsidR="000F2949" w:rsidTr="000F2949">
        <w:trPr>
          <w:jc w:val="center"/>
        </w:trPr>
        <w:tc>
          <w:tcPr>
            <w:tcW w:w="4889" w:type="dxa"/>
            <w:shd w:val="clear" w:color="auto" w:fill="A6A6A6" w:themeFill="background1" w:themeFillShade="A6"/>
          </w:tcPr>
          <w:p w:rsidR="000F2949" w:rsidRPr="000F2949" w:rsidRDefault="000F2949" w:rsidP="000F2949">
            <w:pPr>
              <w:jc w:val="center"/>
              <w:rPr>
                <w:b/>
                <w:sz w:val="32"/>
                <w:szCs w:val="32"/>
              </w:rPr>
            </w:pPr>
            <w:r w:rsidRPr="000F2949">
              <w:rPr>
                <w:b/>
                <w:sz w:val="32"/>
                <w:szCs w:val="32"/>
              </w:rPr>
              <w:t>Istituto Comprensivo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:rsidR="000F2949" w:rsidRPr="000F2949" w:rsidRDefault="000F2949" w:rsidP="000F2949">
            <w:pPr>
              <w:jc w:val="center"/>
              <w:rPr>
                <w:b/>
                <w:sz w:val="32"/>
                <w:szCs w:val="32"/>
              </w:rPr>
            </w:pPr>
            <w:r w:rsidRPr="000F2949">
              <w:rPr>
                <w:b/>
                <w:sz w:val="32"/>
                <w:szCs w:val="32"/>
              </w:rPr>
              <w:t>n. posti</w:t>
            </w:r>
          </w:p>
        </w:tc>
      </w:tr>
      <w:tr w:rsidR="000F2949" w:rsidTr="000F2949">
        <w:trPr>
          <w:jc w:val="center"/>
        </w:trPr>
        <w:tc>
          <w:tcPr>
            <w:tcW w:w="4889" w:type="dxa"/>
          </w:tcPr>
          <w:p w:rsidR="000F2949" w:rsidRDefault="000F2949" w:rsidP="000A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</w:t>
            </w:r>
            <w:r w:rsidR="000A6DC4">
              <w:rPr>
                <w:b/>
                <w:sz w:val="28"/>
                <w:szCs w:val="28"/>
              </w:rPr>
              <w:t xml:space="preserve"> C</w:t>
            </w:r>
            <w:r>
              <w:rPr>
                <w:b/>
                <w:sz w:val="28"/>
                <w:szCs w:val="28"/>
              </w:rPr>
              <w:t>roce s/Arno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F2949" w:rsidTr="00E504AC">
        <w:trPr>
          <w:trHeight w:val="70"/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Castelfranco di Sotto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F2949" w:rsidTr="000F2949">
        <w:trPr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Montescudaio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F2949" w:rsidTr="000F2949">
        <w:trPr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Pomarance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F2949" w:rsidTr="000F2949">
        <w:trPr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Ponte a </w:t>
            </w:r>
            <w:proofErr w:type="spellStart"/>
            <w:r>
              <w:rPr>
                <w:b/>
                <w:sz w:val="28"/>
                <w:szCs w:val="28"/>
              </w:rPr>
              <w:t>Egola</w:t>
            </w:r>
            <w:proofErr w:type="spellEnd"/>
            <w:r>
              <w:rPr>
                <w:b/>
                <w:sz w:val="28"/>
                <w:szCs w:val="28"/>
              </w:rPr>
              <w:t>- San Miniato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F2949" w:rsidTr="000F2949">
        <w:trPr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Volterra</w:t>
            </w:r>
          </w:p>
        </w:tc>
        <w:tc>
          <w:tcPr>
            <w:tcW w:w="1624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0F2949" w:rsidRDefault="000F2949" w:rsidP="000F2949">
      <w:pPr>
        <w:jc w:val="center"/>
        <w:rPr>
          <w:b/>
          <w:sz w:val="28"/>
          <w:szCs w:val="28"/>
        </w:rPr>
      </w:pPr>
    </w:p>
    <w:p w:rsidR="00E504AC" w:rsidRDefault="00E504AC" w:rsidP="000F2949">
      <w:pPr>
        <w:jc w:val="center"/>
        <w:rPr>
          <w:b/>
          <w:sz w:val="28"/>
          <w:szCs w:val="28"/>
        </w:rPr>
      </w:pPr>
    </w:p>
    <w:p w:rsidR="000F2949" w:rsidRPr="000F2949" w:rsidRDefault="000F2949" w:rsidP="000F2949">
      <w:pPr>
        <w:jc w:val="center"/>
        <w:rPr>
          <w:b/>
          <w:sz w:val="32"/>
          <w:szCs w:val="32"/>
        </w:rPr>
      </w:pPr>
      <w:r w:rsidRPr="000F2949">
        <w:rPr>
          <w:b/>
          <w:sz w:val="32"/>
          <w:szCs w:val="32"/>
        </w:rPr>
        <w:t xml:space="preserve">Posti disponibili nomine in ruolo 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PRIMAR</w:t>
      </w:r>
      <w:r w:rsidRPr="000F2949">
        <w:rPr>
          <w:b/>
          <w:sz w:val="32"/>
          <w:szCs w:val="32"/>
        </w:rPr>
        <w:t>IA</w:t>
      </w:r>
      <w:r>
        <w:rPr>
          <w:b/>
          <w:sz w:val="32"/>
          <w:szCs w:val="32"/>
        </w:rPr>
        <w:t xml:space="preserve"> – Posto Comune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1624"/>
      </w:tblGrid>
      <w:tr w:rsidR="000F2949" w:rsidTr="0043568D">
        <w:trPr>
          <w:jc w:val="center"/>
        </w:trPr>
        <w:tc>
          <w:tcPr>
            <w:tcW w:w="4889" w:type="dxa"/>
            <w:shd w:val="clear" w:color="auto" w:fill="A6A6A6" w:themeFill="background1" w:themeFillShade="A6"/>
          </w:tcPr>
          <w:p w:rsidR="000F2949" w:rsidRPr="000F2949" w:rsidRDefault="000F2949" w:rsidP="0043568D">
            <w:pPr>
              <w:jc w:val="center"/>
              <w:rPr>
                <w:b/>
                <w:sz w:val="32"/>
                <w:szCs w:val="32"/>
              </w:rPr>
            </w:pPr>
            <w:r w:rsidRPr="000F2949">
              <w:rPr>
                <w:b/>
                <w:sz w:val="32"/>
                <w:szCs w:val="32"/>
              </w:rPr>
              <w:t>Istituto Comprensivo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:rsidR="000F2949" w:rsidRPr="000F2949" w:rsidRDefault="000F2949" w:rsidP="0043568D">
            <w:pPr>
              <w:jc w:val="center"/>
              <w:rPr>
                <w:b/>
                <w:sz w:val="32"/>
                <w:szCs w:val="32"/>
              </w:rPr>
            </w:pPr>
            <w:r w:rsidRPr="000F2949">
              <w:rPr>
                <w:b/>
                <w:sz w:val="32"/>
                <w:szCs w:val="32"/>
              </w:rPr>
              <w:t>n. posti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0A6D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</w:t>
            </w:r>
            <w:r w:rsidR="000A6DC4">
              <w:rPr>
                <w:b/>
                <w:sz w:val="28"/>
                <w:szCs w:val="28"/>
              </w:rPr>
              <w:t xml:space="preserve"> C</w:t>
            </w:r>
            <w:r>
              <w:rPr>
                <w:b/>
                <w:sz w:val="28"/>
                <w:szCs w:val="28"/>
              </w:rPr>
              <w:t>roce s/Arno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Castelfranco di Sotto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0F2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</w:t>
            </w:r>
            <w:r>
              <w:rPr>
                <w:b/>
                <w:sz w:val="28"/>
                <w:szCs w:val="28"/>
              </w:rPr>
              <w:t>opoli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Santa Maria a Monte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Ponte a </w:t>
            </w:r>
            <w:proofErr w:type="spellStart"/>
            <w:r>
              <w:rPr>
                <w:b/>
                <w:sz w:val="28"/>
                <w:szCs w:val="28"/>
              </w:rPr>
              <w:t>Egola</w:t>
            </w:r>
            <w:proofErr w:type="spellEnd"/>
            <w:r>
              <w:rPr>
                <w:b/>
                <w:sz w:val="28"/>
                <w:szCs w:val="28"/>
              </w:rPr>
              <w:t>- San Miniato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 Miniato - Sacchetti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Fauglia Mariti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Casciana Terme - Lari</w:t>
            </w:r>
          </w:p>
        </w:tc>
        <w:tc>
          <w:tcPr>
            <w:tcW w:w="1624" w:type="dxa"/>
          </w:tcPr>
          <w:p w:rsidR="000F2949" w:rsidRDefault="000F2949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Volterra</w:t>
            </w:r>
          </w:p>
        </w:tc>
        <w:tc>
          <w:tcPr>
            <w:tcW w:w="1624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Montescudaio</w:t>
            </w:r>
          </w:p>
        </w:tc>
        <w:tc>
          <w:tcPr>
            <w:tcW w:w="1624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F2949" w:rsidTr="0043568D">
        <w:trPr>
          <w:jc w:val="center"/>
        </w:trPr>
        <w:tc>
          <w:tcPr>
            <w:tcW w:w="4889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Pomarance</w:t>
            </w:r>
          </w:p>
        </w:tc>
        <w:tc>
          <w:tcPr>
            <w:tcW w:w="1624" w:type="dxa"/>
          </w:tcPr>
          <w:p w:rsidR="000F2949" w:rsidRDefault="00E504AC" w:rsidP="004356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F2949" w:rsidRDefault="000F2949" w:rsidP="000F2949">
      <w:pPr>
        <w:jc w:val="center"/>
        <w:rPr>
          <w:b/>
          <w:sz w:val="28"/>
          <w:szCs w:val="28"/>
        </w:rPr>
      </w:pPr>
    </w:p>
    <w:p w:rsidR="000F2949" w:rsidRDefault="000F2949" w:rsidP="000F2949">
      <w:pPr>
        <w:jc w:val="center"/>
        <w:rPr>
          <w:b/>
          <w:sz w:val="28"/>
          <w:szCs w:val="28"/>
        </w:rPr>
      </w:pPr>
    </w:p>
    <w:p w:rsidR="000F2949" w:rsidRPr="000F2949" w:rsidRDefault="000F2949" w:rsidP="000F2949">
      <w:pPr>
        <w:jc w:val="center"/>
        <w:rPr>
          <w:b/>
          <w:sz w:val="28"/>
          <w:szCs w:val="28"/>
        </w:rPr>
      </w:pPr>
    </w:p>
    <w:sectPr w:rsidR="000F2949" w:rsidRPr="000F2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A6DC4"/>
    <w:rsid w:val="000F2949"/>
    <w:rsid w:val="00462090"/>
    <w:rsid w:val="008314A6"/>
    <w:rsid w:val="00D54F35"/>
    <w:rsid w:val="00E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2019-08-24T07:49:00Z</dcterms:created>
  <dcterms:modified xsi:type="dcterms:W3CDTF">2019-08-24T08:05:00Z</dcterms:modified>
</cp:coreProperties>
</file>