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15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59"/>
        <w:gridCol w:w="4756"/>
        <w:tblGridChange w:id="0">
          <w:tblGrid>
            <w:gridCol w:w="4759"/>
            <w:gridCol w:w="47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widowControl w:val="0"/>
              <w:tabs>
                <w:tab w:val="left" w:leader="none" w:pos="5115"/>
                <w:tab w:val="left" w:leader="none" w:pos="7194"/>
                <w:tab w:val="left" w:leader="none" w:pos="8656"/>
                <w:tab w:val="left" w:leader="none" w:pos="10072"/>
              </w:tabs>
              <w:spacing w:line="360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Candidatura ad interpello per supplenza per intero anno scolastico 2024-2025 - Classe di Concorso B029</w:t>
            </w:r>
          </w:p>
        </w:tc>
        <w:tc>
          <w:tcPr/>
          <w:p w:rsidR="00000000" w:rsidDel="00000000" w:rsidP="00000000" w:rsidRDefault="00000000" w:rsidRPr="00000000" w14:paraId="00000003">
            <w:pPr>
              <w:widowControl w:val="0"/>
              <w:tabs>
                <w:tab w:val="left" w:leader="none" w:pos="5115"/>
                <w:tab w:val="left" w:leader="none" w:pos="7194"/>
                <w:tab w:val="left" w:leader="none" w:pos="8656"/>
                <w:tab w:val="left" w:leader="none" w:pos="10072"/>
              </w:tabs>
              <w:spacing w:line="360" w:lineRule="auto"/>
              <w:jc w:val="right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Alla Cortese attenzione del </w:t>
            </w:r>
          </w:p>
          <w:p w:rsidR="00000000" w:rsidDel="00000000" w:rsidP="00000000" w:rsidRDefault="00000000" w:rsidRPr="00000000" w14:paraId="00000004">
            <w:pPr>
              <w:widowControl w:val="0"/>
              <w:tabs>
                <w:tab w:val="left" w:leader="none" w:pos="5115"/>
                <w:tab w:val="left" w:leader="none" w:pos="7194"/>
                <w:tab w:val="left" w:leader="none" w:pos="8656"/>
                <w:tab w:val="left" w:leader="none" w:pos="10072"/>
              </w:tabs>
              <w:spacing w:line="360" w:lineRule="auto"/>
              <w:jc w:val="right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Dirigente Scolastico</w:t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tabs>
          <w:tab w:val="left" w:leader="none" w:pos="5115"/>
          <w:tab w:val="left" w:leader="none" w:pos="7194"/>
          <w:tab w:val="left" w:leader="none" w:pos="8656"/>
          <w:tab w:val="left" w:leader="none" w:pos="10072"/>
        </w:tabs>
        <w:spacing w:line="360" w:lineRule="auto"/>
        <w:ind w:left="113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5115"/>
          <w:tab w:val="left" w:leader="none" w:pos="7194"/>
          <w:tab w:val="left" w:leader="none" w:pos="8656"/>
          <w:tab w:val="left" w:leader="none" w:pos="10072"/>
        </w:tabs>
        <w:spacing w:line="36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Il/ La sottoscritto /a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nato/a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Prov.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codice fiscale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residente 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  <w:t xml:space="preserve">________________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in Via/Piazza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  <w:t xml:space="preserve">_____________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n.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tel.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cell.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 </w:t>
        <w:tab/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Indirizzo e-mail: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 </w:t>
        <w:tab/>
        <w:t xml:space="preserve">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91" w:line="360" w:lineRule="auto"/>
        <w:ind w:left="3600" w:right="4429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720" w:hanging="266"/>
        <w:jc w:val="both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 partecipare alla selezione come docente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per supplenza per intero anno scolastico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2025-2026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Classe di Concorso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B029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91" w:line="36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91" w:line="36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Al tal fine dichiara:</w:t>
      </w:r>
    </w:p>
    <w:p w:rsidR="00000000" w:rsidDel="00000000" w:rsidP="00000000" w:rsidRDefault="00000000" w:rsidRPr="00000000" w14:paraId="0000000C">
      <w:pPr>
        <w:widowControl w:val="0"/>
        <w:spacing w:before="5" w:line="36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righ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 non aver riportato condanne penali e di non avere procedimenti penali pendenti a proprio carico o di non averne conoscenza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1"/>
        </w:tabs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 non essere stato destituito da pubblici impieghi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1"/>
        </w:tabs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 non avere in corso procedimenti di natura fiscale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1"/>
        </w:tabs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 svolgere l’incarico senza riserva e secondo il calendario approntato dal Dirigente Scolastico;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9356"/>
        </w:tabs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 non essere dipendente di altre Amministrazioni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9356"/>
        </w:tabs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 essere dipendente di altre Amministrazioni _________________________________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1"/>
        </w:tabs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 avere preso visione dei criteri di selezione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3"/>
        </w:tabs>
        <w:spacing w:line="360" w:lineRule="auto"/>
        <w:ind w:left="720" w:right="624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 essere in possesso di certificata competenza e/o esperienza professionale maturata nel settore richiesto e/o requisiti coerenti con il profilo prescelto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3"/>
        </w:tabs>
        <w:spacing w:line="360" w:lineRule="auto"/>
        <w:ind w:left="720" w:right="624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L’inesistenza, a suo carico, delle cause di esclusione di cui alla L. 190/2012 e smi e al D.lgs. 39/2013 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3"/>
        </w:tabs>
        <w:spacing w:line="360" w:lineRule="auto"/>
        <w:ind w:left="720" w:right="624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L’osservanza delle disposizioni di cui al DPR 62/2013 nel caso divenisse parte contraente con una Pubblica Amministrazione e di essere disponibile a svolgere l’incarico senza riserva e secondo il calendario predisposto dall’Istituto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3"/>
        </w:tabs>
        <w:spacing w:after="160" w:line="360" w:lineRule="auto"/>
        <w:ind w:left="720" w:right="624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 aver letto le clausole dell'Avviso e di accettarle incondizionatamente.</w:t>
      </w:r>
    </w:p>
    <w:p w:rsidR="00000000" w:rsidDel="00000000" w:rsidP="00000000" w:rsidRDefault="00000000" w:rsidRPr="00000000" w14:paraId="00000018">
      <w:pPr>
        <w:tabs>
          <w:tab w:val="left" w:leader="none" w:pos="2980"/>
        </w:tabs>
        <w:spacing w:line="36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Allega alla presente </w:t>
        <w:tab/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9356"/>
        </w:tabs>
        <w:spacing w:line="360" w:lineRule="auto"/>
        <w:ind w:left="993" w:hanging="283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Curriculum professionale debitamente firmato, in cui siano evidenziati i requisiti richiesti ed i titoli valutabili secondo quanto previsto dall’interpello;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9356"/>
        </w:tabs>
        <w:spacing w:line="360" w:lineRule="auto"/>
        <w:ind w:left="993" w:hanging="283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Idonea documentazione che accerti il possesso dei requisiti professionali di accesso, comprovabili anche con apposita autocertificazione 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9356"/>
        </w:tabs>
        <w:spacing w:line="360" w:lineRule="auto"/>
        <w:ind w:left="993" w:hanging="283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Copia di un documento d’identità valido al momento della presentazione della candidatura e della tessera sanitaria </w:t>
      </w:r>
    </w:p>
    <w:p w:rsidR="00000000" w:rsidDel="00000000" w:rsidP="00000000" w:rsidRDefault="00000000" w:rsidRPr="00000000" w14:paraId="0000001C">
      <w:pPr>
        <w:tabs>
          <w:tab w:val="right" w:leader="none" w:pos="9356"/>
        </w:tabs>
        <w:spacing w:line="36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Il/La sottoscritto/a, consapevole che chiunque rilascia dichiarazioni mendaci è punito ai sensi del Codice penale e delle leggi speciali in materia, ai sensi e per gli effetti dell’art. 46 del DPR n 445/2000 e successive modifiche ed integrazioni,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9356"/>
        </w:tabs>
        <w:spacing w:line="360" w:lineRule="auto"/>
        <w:ind w:left="1184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280" w:before="280"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Con la presente, ai sensi verranno trattati nel rispetto della nuova informativa sulla Privacy, in conformità con il nuovo Regolamento dell’Unione Europea n.679/2016, noto come GDPR (General Data Protection Regulation di seguito indicato come “Codice Privacy”) e successive modificazioni e di integrazioni,</w:t>
      </w:r>
    </w:p>
    <w:p w:rsidR="00000000" w:rsidDel="00000000" w:rsidP="00000000" w:rsidRDefault="00000000" w:rsidRPr="00000000" w14:paraId="0000001F">
      <w:pPr>
        <w:widowControl w:val="0"/>
        <w:spacing w:after="280" w:before="280" w:line="276" w:lineRule="auto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AUTORIZZA</w:t>
      </w:r>
    </w:p>
    <w:p w:rsidR="00000000" w:rsidDel="00000000" w:rsidP="00000000" w:rsidRDefault="00000000" w:rsidRPr="00000000" w14:paraId="00000020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l’IIS “E. Santoni”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al trattamento, anche con l’ausilio di mezzi informatici e telematici, dei dati personali forniti dal sottoscritto/a; prende inoltre atto che, ai sensi del “Codice Privacy”, titolare del trattamento dei dati è l’Istituto sopra citato e che il sottoscritto potrà esercitare, in qualunque momento, tutti i diritti di accesso ai propri dati personali previsti nel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021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4683"/>
          <w:tab w:val="left" w:leader="none" w:pos="5322"/>
          <w:tab w:val="left" w:leader="none" w:pos="9637"/>
        </w:tabs>
        <w:spacing w:after="280" w:before="280"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Luogo e Data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 xml:space="preserve">Firma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Liberation Sans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i w:val="1"/>
        <w:color w:val="000000"/>
        <w:sz w:val="20"/>
        <w:szCs w:val="20"/>
      </w:rPr>
    </w:pPr>
    <w:r w:rsidDel="00000000" w:rsidR="00000000" w:rsidRPr="00000000">
      <w:rPr>
        <w:i w:val="1"/>
        <w:color w:val="000000"/>
        <w:sz w:val="20"/>
        <w:szCs w:val="20"/>
        <w:rtl w:val="0"/>
      </w:rPr>
      <w:t xml:space="preserve">Pagina </w:t>
    </w:r>
    <w:r w:rsidDel="00000000" w:rsidR="00000000" w:rsidRPr="00000000">
      <w:rPr>
        <w:i w:val="1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000000"/>
        <w:sz w:val="20"/>
        <w:szCs w:val="20"/>
        <w:rtl w:val="0"/>
      </w:rPr>
      <w:t xml:space="preserve"> di 4</w:t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spacing w:after="120" w:lineRule="auto"/>
      <w:jc w:val="center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119820" cy="1676400"/>
          <wp:effectExtent b="0" l="0" r="0" t="0"/>
          <wp:docPr id="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1676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●"/>
      <w:lvlJc w:val="left"/>
      <w:pPr>
        <w:ind w:left="1184" w:hanging="232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2100" w:hanging="233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3021" w:hanging="233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3941" w:hanging="233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4862" w:hanging="233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5783" w:hanging="233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6703" w:hanging="233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7624" w:hanging="233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8545" w:hanging="233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720" w:hanging="360"/>
    </w:pPr>
    <w:rPr>
      <w:rFonts w:ascii="Liberation Sans" w:cs="Liberation Sans" w:eastAsia="Liberation Sans" w:hAnsi="Liberation Sans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1440" w:hanging="360"/>
    </w:pPr>
    <w:rPr>
      <w:rFonts w:ascii="Liberation Sans" w:cs="Liberation Sans" w:eastAsia="Liberation Sans" w:hAnsi="Liberation Sans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2160" w:hanging="360"/>
    </w:pPr>
    <w:rPr>
      <w:rFonts w:ascii="Liberation Sans" w:cs="Liberation Sans" w:eastAsia="Liberation Sans" w:hAnsi="Liberation Sans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2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color="auto" w:fill="dbe5f1" w:val="clear"/>
    </w:tcPr>
  </w:style>
  <w:style w:type="table" w:styleId="a0" w:customStyle="1">
    <w:basedOn w:val="TableNormal2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color="auto" w:fill="dbe5f1" w:val="clear"/>
    </w:tcPr>
  </w:style>
  <w:style w:type="table" w:styleId="a1" w:customStyle="1">
    <w:basedOn w:val="TableNormal2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color="auto" w:fill="dbe5f1" w:val="clear"/>
    </w:tcPr>
  </w:style>
  <w:style w:type="table" w:styleId="a2" w:customStyle="1">
    <w:basedOn w:val="TableNormal2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color="auto" w:fill="dbe5f1" w:val="clear"/>
    </w:tcPr>
  </w:style>
  <w:style w:type="table" w:styleId="a3" w:customStyle="1">
    <w:basedOn w:val="TableNormal2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color="auto" w:fill="dbe5f1" w:val="clear"/>
    </w:tcPr>
  </w:style>
  <w:style w:type="table" w:styleId="a4" w:customStyle="1">
    <w:basedOn w:val="TableNormal2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color="auto" w:fill="dbe5f1" w:val="clear"/>
    </w:tcPr>
  </w:style>
  <w:style w:type="table" w:styleId="a5" w:customStyle="1">
    <w:basedOn w:val="TableNormal2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color="auto" w:fill="dbe5f1" w:val="clear"/>
    </w:tcPr>
  </w:style>
  <w:style w:type="table" w:styleId="a6" w:customStyle="1">
    <w:basedOn w:val="TableNormal2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color="auto" w:fill="dbe5f1" w:val="clear"/>
    </w:tcPr>
  </w:style>
  <w:style w:type="table" w:styleId="Grigliatabella">
    <w:name w:val="Table Grid"/>
    <w:basedOn w:val="Tabellanormale"/>
    <w:uiPriority w:val="39"/>
    <w:rsid w:val="0036499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tzScQootRLJc4dk68FAN+D7y8g==">CgMxLjA4AHIhMWdNVlhwRlZWZk5sanNuMV9JOUJDNDJLeVFPdEZVUFZ3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2024-09-03T08:50:00Z</dcterms:created>
  <dc:creator>Spectre</dc:creator>
</cp:coreProperties>
</file>